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F3D6" w14:textId="77777777" w:rsidR="00712DEB" w:rsidRDefault="00712DEB" w:rsidP="00727B5E">
      <w:pPr>
        <w:jc w:val="center"/>
      </w:pPr>
      <w:r>
        <w:rPr>
          <w:noProof/>
          <w:lang w:eastAsia="nl-NL"/>
        </w:rPr>
        <w:drawing>
          <wp:inline distT="0" distB="0" distL="0" distR="0" wp14:anchorId="42DD7DDB" wp14:editId="46320530">
            <wp:extent cx="4871085" cy="1147117"/>
            <wp:effectExtent l="0" t="0" r="571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der_briefpapi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1262" cy="1149514"/>
                    </a:xfrm>
                    <a:prstGeom prst="rect">
                      <a:avLst/>
                    </a:prstGeom>
                  </pic:spPr>
                </pic:pic>
              </a:graphicData>
            </a:graphic>
          </wp:inline>
        </w:drawing>
      </w:r>
    </w:p>
    <w:p w14:paraId="062901CF" w14:textId="77777777" w:rsidR="00712DEB" w:rsidRPr="00712DEB" w:rsidRDefault="00712DEB" w:rsidP="00712DEB"/>
    <w:p w14:paraId="090E7C84" w14:textId="77777777" w:rsidR="005C0D1C" w:rsidRDefault="005C0D1C" w:rsidP="005C0D1C">
      <w:pPr>
        <w:rPr>
          <w:rFonts w:ascii="Roboto Condensed" w:hAnsi="Roboto Condensed"/>
        </w:rPr>
      </w:pPr>
      <w:bookmarkStart w:id="0" w:name="_Hlk146186631"/>
      <w:r>
        <w:rPr>
          <w:rFonts w:ascii="Roboto Condensed" w:hAnsi="Roboto Condensed"/>
        </w:rPr>
        <w:t>10 vuistregels voor anders toetsen</w:t>
      </w:r>
    </w:p>
    <w:p w14:paraId="0BCB89AE" w14:textId="77777777" w:rsidR="005C0D1C" w:rsidRPr="00802D64" w:rsidRDefault="005C0D1C" w:rsidP="005C0D1C">
      <w:pPr>
        <w:rPr>
          <w:rFonts w:ascii="Roboto Condensed" w:hAnsi="Roboto Condensed"/>
          <w:b/>
          <w:bCs/>
        </w:rPr>
      </w:pPr>
      <w:r w:rsidRPr="00802D64">
        <w:rPr>
          <w:rFonts w:ascii="Roboto Condensed" w:hAnsi="Roboto Condensed"/>
          <w:b/>
          <w:bCs/>
        </w:rPr>
        <w:t>Maar eerst nog even dit:</w:t>
      </w:r>
    </w:p>
    <w:p w14:paraId="1A6D94C1" w14:textId="77777777" w:rsidR="005C0D1C" w:rsidRDefault="005C0D1C" w:rsidP="005C0D1C">
      <w:pPr>
        <w:rPr>
          <w:rFonts w:ascii="Roboto Condensed" w:hAnsi="Roboto Condensed"/>
        </w:rPr>
      </w:pPr>
      <w:r>
        <w:rPr>
          <w:rFonts w:ascii="Roboto Condensed" w:hAnsi="Roboto Condensed"/>
        </w:rPr>
        <w:t>-Een toets afnemen, daar is op zich niks mis mee: het kan een goed stuk gereedschap zijn voor de bewust bekwame leerkracht. Is de lesstof die ik heb aangeboden een beetje aangekomen/ opgepakt/ verwerkt? Is alles aan bod gekomen, wat er in dit blok zat? Wat is er niet blijven hangen en waarom? Wie van mijn leerlingen behoeft nog wat extra aandacht/ verdieping/ verrijking?</w:t>
      </w:r>
      <w:r>
        <w:rPr>
          <w:rFonts w:ascii="Roboto Condensed" w:hAnsi="Roboto Condensed"/>
        </w:rPr>
        <w:br/>
        <w:t>-</w:t>
      </w:r>
      <w:proofErr w:type="spellStart"/>
      <w:r>
        <w:rPr>
          <w:rFonts w:ascii="Roboto Condensed" w:hAnsi="Roboto Condensed"/>
        </w:rPr>
        <w:t>Maaarrr</w:t>
      </w:r>
      <w:proofErr w:type="spellEnd"/>
      <w:r>
        <w:rPr>
          <w:rFonts w:ascii="Roboto Condensed" w:hAnsi="Roboto Condensed"/>
        </w:rPr>
        <w:t xml:space="preserve">… en die voelde je al aankomen zeker, </w:t>
      </w:r>
      <w:proofErr w:type="spellStart"/>
      <w:r>
        <w:rPr>
          <w:rFonts w:ascii="Roboto Condensed" w:hAnsi="Roboto Condensed"/>
        </w:rPr>
        <w:t>goedzo</w:t>
      </w:r>
      <w:proofErr w:type="spellEnd"/>
      <w:r>
        <w:rPr>
          <w:rFonts w:ascii="Roboto Condensed" w:hAnsi="Roboto Condensed"/>
        </w:rPr>
        <w:t xml:space="preserve">, je hebt een kritische geest, bravo, lezer dezes, dat eeuwige </w:t>
      </w:r>
      <w:proofErr w:type="spellStart"/>
      <w:r>
        <w:rPr>
          <w:rFonts w:ascii="Roboto Condensed" w:hAnsi="Roboto Condensed"/>
        </w:rPr>
        <w:t>getoets</w:t>
      </w:r>
      <w:proofErr w:type="spellEnd"/>
      <w:r>
        <w:rPr>
          <w:rFonts w:ascii="Roboto Condensed" w:hAnsi="Roboto Condensed"/>
        </w:rPr>
        <w:t xml:space="preserve"> heeft heel veel nadelen.</w:t>
      </w:r>
      <w:r>
        <w:rPr>
          <w:rFonts w:ascii="Roboto Condensed" w:hAnsi="Roboto Condensed"/>
        </w:rPr>
        <w:br/>
        <w:t>-de toetsen zijn te leidend geworden,</w:t>
      </w:r>
      <w:r>
        <w:rPr>
          <w:rFonts w:ascii="Roboto Condensed" w:hAnsi="Roboto Condensed"/>
        </w:rPr>
        <w:br/>
        <w:t>-er wordt naar de toetsen toegewerkt, in school, maar ook erbuiten (Cito bijlessen!!!),</w:t>
      </w:r>
      <w:r>
        <w:rPr>
          <w:rFonts w:ascii="Roboto Condensed" w:hAnsi="Roboto Condensed"/>
        </w:rPr>
        <w:br/>
        <w:t>-de kaders van de toetsen zijn beperkt en vaak nogal oppervlakkig,</w:t>
      </w:r>
      <w:r>
        <w:rPr>
          <w:rFonts w:ascii="Roboto Condensed" w:hAnsi="Roboto Condensed"/>
        </w:rPr>
        <w:br/>
        <w:t>-er is weinig ruimte voor differentiatie,</w:t>
      </w:r>
      <w:r>
        <w:rPr>
          <w:rFonts w:ascii="Roboto Condensed" w:hAnsi="Roboto Condensed"/>
        </w:rPr>
        <w:br/>
        <w:t xml:space="preserve">-leerlingen moeten leren antwoorden in het jargon van de </w:t>
      </w:r>
      <w:proofErr w:type="spellStart"/>
      <w:r>
        <w:rPr>
          <w:rFonts w:ascii="Roboto Condensed" w:hAnsi="Roboto Condensed"/>
        </w:rPr>
        <w:t>toetsbedenkers</w:t>
      </w:r>
      <w:proofErr w:type="spellEnd"/>
      <w:r>
        <w:rPr>
          <w:rFonts w:ascii="Roboto Condensed" w:hAnsi="Roboto Condensed"/>
        </w:rPr>
        <w:t>,</w:t>
      </w:r>
      <w:r>
        <w:rPr>
          <w:rFonts w:ascii="Roboto Condensed" w:hAnsi="Roboto Condensed"/>
        </w:rPr>
        <w:br/>
        <w:t>-ze raken losgezongen van hun eigen taalgebruik/ rekenbegrip,</w:t>
      </w:r>
      <w:r>
        <w:rPr>
          <w:rFonts w:ascii="Roboto Condensed" w:hAnsi="Roboto Condensed"/>
        </w:rPr>
        <w:br/>
        <w:t xml:space="preserve">-het vaak gebruikte </w:t>
      </w:r>
      <w:proofErr w:type="spellStart"/>
      <w:r>
        <w:rPr>
          <w:rFonts w:ascii="Roboto Condensed" w:hAnsi="Roboto Condensed"/>
        </w:rPr>
        <w:t>meerkeuzessysteem</w:t>
      </w:r>
      <w:proofErr w:type="spellEnd"/>
      <w:r>
        <w:rPr>
          <w:rFonts w:ascii="Roboto Condensed" w:hAnsi="Roboto Condensed"/>
        </w:rPr>
        <w:t xml:space="preserve"> is helemaal </w:t>
      </w:r>
      <w:proofErr w:type="spellStart"/>
      <w:r>
        <w:rPr>
          <w:rFonts w:ascii="Roboto Condensed" w:hAnsi="Roboto Condensed"/>
        </w:rPr>
        <w:t>killing</w:t>
      </w:r>
      <w:proofErr w:type="spellEnd"/>
      <w:r>
        <w:rPr>
          <w:rFonts w:ascii="Roboto Condensed" w:hAnsi="Roboto Condensed"/>
        </w:rPr>
        <w:t xml:space="preserve"> voor het zelf leren formuleren, zelf nadenken,</w:t>
      </w:r>
      <w:r>
        <w:rPr>
          <w:rFonts w:ascii="Roboto Condensed" w:hAnsi="Roboto Condensed"/>
        </w:rPr>
        <w:br/>
        <w:t xml:space="preserve">Kortom: de leerlingen van nu lopen het gevaar, dat ze niet meer leren </w:t>
      </w:r>
      <w:proofErr w:type="spellStart"/>
      <w:r>
        <w:rPr>
          <w:rFonts w:ascii="Roboto Condensed" w:hAnsi="Roboto Condensed"/>
        </w:rPr>
        <w:t>leren</w:t>
      </w:r>
      <w:proofErr w:type="spellEnd"/>
      <w:r>
        <w:rPr>
          <w:rFonts w:ascii="Roboto Condensed" w:hAnsi="Roboto Condensed"/>
        </w:rPr>
        <w:t xml:space="preserve">, maar vooral bezig zijn met </w:t>
      </w:r>
      <w:proofErr w:type="spellStart"/>
      <w:r>
        <w:rPr>
          <w:rFonts w:ascii="Roboto Condensed" w:hAnsi="Roboto Condensed"/>
        </w:rPr>
        <w:t>toetsvoorbereidingen</w:t>
      </w:r>
      <w:proofErr w:type="spellEnd"/>
      <w:r>
        <w:rPr>
          <w:rFonts w:ascii="Roboto Condensed" w:hAnsi="Roboto Condensed"/>
        </w:rPr>
        <w:t xml:space="preserve">, invuloefeningen en het kopiëren en reproduceren van andermans kennis en kunde. Dat heet: verschraling… </w:t>
      </w:r>
      <w:proofErr w:type="spellStart"/>
      <w:r>
        <w:rPr>
          <w:rFonts w:ascii="Roboto Condensed" w:hAnsi="Roboto Condensed"/>
        </w:rPr>
        <w:t>boeh</w:t>
      </w:r>
      <w:proofErr w:type="spellEnd"/>
      <w:r>
        <w:rPr>
          <w:rFonts w:ascii="Roboto Condensed" w:hAnsi="Roboto Condensed"/>
        </w:rPr>
        <w:t>…</w:t>
      </w:r>
    </w:p>
    <w:p w14:paraId="78F080F5" w14:textId="77777777" w:rsidR="005C0D1C" w:rsidRDefault="005C0D1C" w:rsidP="005C0D1C">
      <w:pPr>
        <w:rPr>
          <w:rFonts w:ascii="Roboto Condensed" w:hAnsi="Roboto Condensed"/>
        </w:rPr>
      </w:pPr>
      <w:r>
        <w:rPr>
          <w:rFonts w:ascii="Roboto Condensed" w:hAnsi="Roboto Condensed"/>
        </w:rPr>
        <w:t>Dat kan anders, toch?</w:t>
      </w:r>
    </w:p>
    <w:p w14:paraId="3D9036D5" w14:textId="77777777" w:rsidR="005C0D1C" w:rsidRDefault="005C0D1C" w:rsidP="005C0D1C">
      <w:pPr>
        <w:rPr>
          <w:rFonts w:ascii="Roboto Condensed" w:hAnsi="Roboto Condensed"/>
        </w:rPr>
      </w:pPr>
      <w:r>
        <w:rPr>
          <w:rFonts w:ascii="Roboto Condensed" w:hAnsi="Roboto Condensed"/>
        </w:rPr>
        <w:t>De Roeptoeter heeft er 10 vuistregels voor!</w:t>
      </w:r>
      <w:r>
        <w:rPr>
          <w:rFonts w:ascii="Roboto Condensed" w:hAnsi="Roboto Condensed"/>
        </w:rPr>
        <w:br/>
      </w:r>
      <w:r w:rsidRPr="00802D64">
        <w:rPr>
          <w:rFonts w:ascii="Roboto Condensed" w:hAnsi="Roboto Condensed"/>
          <w:b/>
          <w:bCs/>
        </w:rPr>
        <w:t>Vuist 1:</w:t>
      </w:r>
      <w:r w:rsidRPr="00802D64">
        <w:rPr>
          <w:rFonts w:ascii="Roboto Condensed" w:hAnsi="Roboto Condensed"/>
          <w:b/>
          <w:bCs/>
        </w:rPr>
        <w:br/>
      </w:r>
      <w:r>
        <w:rPr>
          <w:rFonts w:ascii="Roboto Condensed" w:hAnsi="Roboto Condensed"/>
        </w:rPr>
        <w:t xml:space="preserve">-start je </w:t>
      </w:r>
      <w:proofErr w:type="spellStart"/>
      <w:r>
        <w:rPr>
          <w:rFonts w:ascii="Roboto Condensed" w:hAnsi="Roboto Condensed"/>
        </w:rPr>
        <w:t>lesblok</w:t>
      </w:r>
      <w:proofErr w:type="spellEnd"/>
      <w:r>
        <w:rPr>
          <w:rFonts w:ascii="Roboto Condensed" w:hAnsi="Roboto Condensed"/>
        </w:rPr>
        <w:t xml:space="preserve"> met de </w:t>
      </w:r>
      <w:proofErr w:type="spellStart"/>
      <w:r>
        <w:rPr>
          <w:rFonts w:ascii="Roboto Condensed" w:hAnsi="Roboto Condensed"/>
        </w:rPr>
        <w:t>lesgebondentoets</w:t>
      </w:r>
      <w:proofErr w:type="spellEnd"/>
      <w:r>
        <w:rPr>
          <w:rFonts w:ascii="Roboto Condensed" w:hAnsi="Roboto Condensed"/>
        </w:rPr>
        <w:t>, werk ‘ervandaan’ in plaats van ‘ernaartoe’.</w:t>
      </w:r>
      <w:r>
        <w:rPr>
          <w:rFonts w:ascii="Roboto Condensed" w:hAnsi="Roboto Condensed"/>
        </w:rPr>
        <w:br/>
      </w:r>
      <w:r w:rsidRPr="00802D64">
        <w:rPr>
          <w:rFonts w:ascii="Roboto Condensed" w:hAnsi="Roboto Condensed"/>
          <w:b/>
          <w:bCs/>
        </w:rPr>
        <w:t>Vuist 2:</w:t>
      </w:r>
      <w:r>
        <w:rPr>
          <w:rFonts w:ascii="Roboto Condensed" w:hAnsi="Roboto Condensed"/>
        </w:rPr>
        <w:br/>
        <w:t>-oefen die lesstof, die nog niet beheerst wordt, herhaal niet onnodig, besteed de aldus vrijgekomen lestijd aan verdiepen en verrijken!</w:t>
      </w:r>
      <w:r>
        <w:rPr>
          <w:rFonts w:ascii="Roboto Condensed" w:hAnsi="Roboto Condensed"/>
        </w:rPr>
        <w:br/>
      </w:r>
      <w:r w:rsidRPr="00802D64">
        <w:rPr>
          <w:rFonts w:ascii="Roboto Condensed" w:hAnsi="Roboto Condensed"/>
          <w:b/>
          <w:bCs/>
        </w:rPr>
        <w:t>Vuist 3:</w:t>
      </w:r>
      <w:r>
        <w:rPr>
          <w:rFonts w:ascii="Roboto Condensed" w:hAnsi="Roboto Condensed"/>
        </w:rPr>
        <w:br/>
        <w:t xml:space="preserve">-bespreek de </w:t>
      </w:r>
      <w:proofErr w:type="spellStart"/>
      <w:r>
        <w:rPr>
          <w:rFonts w:ascii="Roboto Condensed" w:hAnsi="Roboto Condensed"/>
        </w:rPr>
        <w:t>toetsresultaten</w:t>
      </w:r>
      <w:proofErr w:type="spellEnd"/>
      <w:r>
        <w:rPr>
          <w:rFonts w:ascii="Roboto Condensed" w:hAnsi="Roboto Condensed"/>
        </w:rPr>
        <w:t xml:space="preserve"> uitgebreid met je groep; welke argumenten/ strategieën/ oplossingen hebben de leerlingen ingezet om tot een antwoord te komen? Aandacht voor hun eigen denkstappen.</w:t>
      </w:r>
      <w:r>
        <w:rPr>
          <w:rFonts w:ascii="Roboto Condensed" w:hAnsi="Roboto Condensed"/>
        </w:rPr>
        <w:br/>
      </w:r>
      <w:r w:rsidRPr="00802D64">
        <w:rPr>
          <w:rFonts w:ascii="Roboto Condensed" w:hAnsi="Roboto Condensed"/>
          <w:b/>
          <w:bCs/>
        </w:rPr>
        <w:t>Vuist 4:</w:t>
      </w:r>
      <w:r>
        <w:rPr>
          <w:rFonts w:ascii="Roboto Condensed" w:hAnsi="Roboto Condensed"/>
        </w:rPr>
        <w:br/>
        <w:t xml:space="preserve">-koppel de </w:t>
      </w:r>
      <w:proofErr w:type="spellStart"/>
      <w:r>
        <w:rPr>
          <w:rFonts w:ascii="Roboto Condensed" w:hAnsi="Roboto Condensed"/>
        </w:rPr>
        <w:t>toestresultaten</w:t>
      </w:r>
      <w:proofErr w:type="spellEnd"/>
      <w:r>
        <w:rPr>
          <w:rFonts w:ascii="Roboto Condensed" w:hAnsi="Roboto Condensed"/>
        </w:rPr>
        <w:t xml:space="preserve"> nooit los van je eigen ob- en on-</w:t>
      </w:r>
      <w:proofErr w:type="spellStart"/>
      <w:r>
        <w:rPr>
          <w:rFonts w:ascii="Roboto Condensed" w:hAnsi="Roboto Condensed"/>
        </w:rPr>
        <w:t>servaties</w:t>
      </w:r>
      <w:proofErr w:type="spellEnd"/>
      <w:r>
        <w:rPr>
          <w:rFonts w:ascii="Roboto Condensed" w:hAnsi="Roboto Condensed"/>
        </w:rPr>
        <w:t>. Klopt het, dat je leerling zus en zo presteert bij een toets met het beeld, dat je van hem/ haar hebt? Mis je iets? Kan je een on-</w:t>
      </w:r>
      <w:proofErr w:type="spellStart"/>
      <w:r>
        <w:rPr>
          <w:rFonts w:ascii="Roboto Condensed" w:hAnsi="Roboto Condensed"/>
        </w:rPr>
        <w:t>versatie</w:t>
      </w:r>
      <w:proofErr w:type="spellEnd"/>
      <w:r>
        <w:rPr>
          <w:rFonts w:ascii="Roboto Condensed" w:hAnsi="Roboto Condensed"/>
        </w:rPr>
        <w:t xml:space="preserve"> veranderen in een </w:t>
      </w:r>
      <w:proofErr w:type="spellStart"/>
      <w:r>
        <w:rPr>
          <w:rFonts w:ascii="Roboto Condensed" w:hAnsi="Roboto Condensed"/>
        </w:rPr>
        <w:t>ob-servatie</w:t>
      </w:r>
      <w:proofErr w:type="spellEnd"/>
      <w:r>
        <w:rPr>
          <w:rFonts w:ascii="Roboto Condensed" w:hAnsi="Roboto Condensed"/>
        </w:rPr>
        <w:t>? Alleen de toets zegt je niks!!!</w:t>
      </w:r>
      <w:r>
        <w:rPr>
          <w:rFonts w:ascii="Roboto Condensed" w:hAnsi="Roboto Condensed"/>
        </w:rPr>
        <w:br/>
      </w:r>
      <w:r w:rsidRPr="00802D64">
        <w:rPr>
          <w:rFonts w:ascii="Roboto Condensed" w:hAnsi="Roboto Condensed"/>
          <w:b/>
          <w:bCs/>
        </w:rPr>
        <w:t>Vuist 5:</w:t>
      </w:r>
      <w:r>
        <w:rPr>
          <w:rFonts w:ascii="Roboto Condensed" w:hAnsi="Roboto Condensed"/>
        </w:rPr>
        <w:br/>
        <w:t xml:space="preserve">-zet je leerlingen niet af </w:t>
      </w:r>
      <w:proofErr w:type="spellStart"/>
      <w:r>
        <w:rPr>
          <w:rFonts w:ascii="Roboto Condensed" w:hAnsi="Roboto Condensed"/>
        </w:rPr>
        <w:t>t.o.v</w:t>
      </w:r>
      <w:proofErr w:type="spellEnd"/>
      <w:r>
        <w:rPr>
          <w:rFonts w:ascii="Roboto Condensed" w:hAnsi="Roboto Condensed"/>
        </w:rPr>
        <w:t xml:space="preserve"> het ‘gemiddelde kind’, want dat </w:t>
      </w:r>
      <w:proofErr w:type="spellStart"/>
      <w:r>
        <w:rPr>
          <w:rFonts w:ascii="Roboto Condensed" w:hAnsi="Roboto Condensed"/>
        </w:rPr>
        <w:t>besteet</w:t>
      </w:r>
      <w:proofErr w:type="spellEnd"/>
      <w:r>
        <w:rPr>
          <w:rFonts w:ascii="Roboto Condensed" w:hAnsi="Roboto Condensed"/>
        </w:rPr>
        <w:t xml:space="preserve"> </w:t>
      </w:r>
      <w:proofErr w:type="spellStart"/>
      <w:r>
        <w:rPr>
          <w:rFonts w:ascii="Roboto Condensed" w:hAnsi="Roboto Condensed"/>
        </w:rPr>
        <w:t>not</w:t>
      </w:r>
      <w:proofErr w:type="spellEnd"/>
      <w:r>
        <w:rPr>
          <w:rFonts w:ascii="Roboto Condensed" w:hAnsi="Roboto Condensed"/>
        </w:rPr>
        <w:t>, maar alleen t.o.v. zichzelf. Welke groei maakt hij of zij door?</w:t>
      </w:r>
      <w:r>
        <w:rPr>
          <w:rFonts w:ascii="Roboto Condensed" w:hAnsi="Roboto Condensed"/>
        </w:rPr>
        <w:br/>
      </w:r>
      <w:r w:rsidRPr="00802D64">
        <w:rPr>
          <w:rFonts w:ascii="Roboto Condensed" w:hAnsi="Roboto Condensed"/>
          <w:b/>
          <w:bCs/>
        </w:rPr>
        <w:t>Vuist 6:</w:t>
      </w:r>
      <w:r w:rsidRPr="00802D64">
        <w:rPr>
          <w:rFonts w:ascii="Roboto Condensed" w:hAnsi="Roboto Condensed"/>
          <w:b/>
          <w:bCs/>
        </w:rPr>
        <w:br/>
      </w:r>
      <w:r>
        <w:rPr>
          <w:rFonts w:ascii="Roboto Condensed" w:hAnsi="Roboto Condensed"/>
        </w:rPr>
        <w:t>-wees je goed bewust, van hoe kinderen zich over het algemeen ontwikkelen. Hoe denken ze? Hoe leren ze? Wat motiveert ze? Ken je ze goed?</w:t>
      </w:r>
      <w:r>
        <w:rPr>
          <w:rFonts w:ascii="Roboto Condensed" w:hAnsi="Roboto Condensed"/>
        </w:rPr>
        <w:br/>
      </w:r>
      <w:r w:rsidRPr="00802D64">
        <w:rPr>
          <w:rFonts w:ascii="Roboto Condensed" w:hAnsi="Roboto Condensed"/>
          <w:b/>
          <w:bCs/>
        </w:rPr>
        <w:t>Vuist 7:</w:t>
      </w:r>
      <w:r>
        <w:rPr>
          <w:rFonts w:ascii="Roboto Condensed" w:hAnsi="Roboto Condensed"/>
        </w:rPr>
        <w:br/>
      </w:r>
      <w:r>
        <w:rPr>
          <w:rFonts w:ascii="Roboto Condensed" w:hAnsi="Roboto Condensed"/>
        </w:rPr>
        <w:lastRenderedPageBreak/>
        <w:t xml:space="preserve">-raak daarbij niet in de war: soms zit hun talent verstopt onder al dan niet opvallend gedrag! En dat laat zich niet meten in een droge toets! </w:t>
      </w:r>
      <w:r>
        <w:rPr>
          <w:rFonts w:ascii="Roboto Condensed" w:hAnsi="Roboto Condensed"/>
        </w:rPr>
        <w:br/>
      </w:r>
      <w:r w:rsidRPr="00802D64">
        <w:rPr>
          <w:rFonts w:ascii="Roboto Condensed" w:hAnsi="Roboto Condensed"/>
          <w:b/>
          <w:bCs/>
        </w:rPr>
        <w:t>Vuist 8:</w:t>
      </w:r>
      <w:r w:rsidRPr="00802D64">
        <w:rPr>
          <w:rFonts w:ascii="Roboto Condensed" w:hAnsi="Roboto Condensed"/>
          <w:b/>
          <w:bCs/>
        </w:rPr>
        <w:br/>
      </w:r>
      <w:r>
        <w:rPr>
          <w:rFonts w:ascii="Roboto Condensed" w:hAnsi="Roboto Condensed"/>
        </w:rPr>
        <w:t xml:space="preserve">-schaf de begrijpend leestoetsen (en eigenlijk dat hele vak) af!!! Per direct!!! En hou/ zet geschiedenis, aardrijkskunde en biologie prominent met een goede methode op het rooster. Als er iets is, waar kinderen begrijpend van leren lezen en luisteren, dan is het via die </w:t>
      </w:r>
      <w:proofErr w:type="spellStart"/>
      <w:r>
        <w:rPr>
          <w:rFonts w:ascii="Roboto Condensed" w:hAnsi="Roboto Condensed"/>
        </w:rPr>
        <w:t>wereldoriënterende</w:t>
      </w:r>
      <w:proofErr w:type="spellEnd"/>
      <w:r>
        <w:rPr>
          <w:rFonts w:ascii="Roboto Condensed" w:hAnsi="Roboto Condensed"/>
        </w:rPr>
        <w:t xml:space="preserve"> vakken!!!</w:t>
      </w:r>
      <w:r>
        <w:rPr>
          <w:rFonts w:ascii="Roboto Condensed" w:hAnsi="Roboto Condensed"/>
        </w:rPr>
        <w:br/>
      </w:r>
      <w:r w:rsidRPr="00802D64">
        <w:rPr>
          <w:rFonts w:ascii="Roboto Condensed" w:hAnsi="Roboto Condensed"/>
          <w:b/>
          <w:bCs/>
        </w:rPr>
        <w:t>Vuist 9:</w:t>
      </w:r>
      <w:r>
        <w:rPr>
          <w:rFonts w:ascii="Roboto Condensed" w:hAnsi="Roboto Condensed"/>
        </w:rPr>
        <w:br/>
        <w:t>-zoek in de toetsen zelf naar differentiatiemogelijkheden. Laat de leerlingen zelf het moment kiezen, waarop ze klaar zijn voor een toets! Voeg opdrachten toe of schrap er juist een paar… Word zelf ook niet iemand, die alleen maar invult, kopieert, reproduceert, maar blijf iemand die zelf nadenkt! Wat leer ik de kinderen? En hoe doe ik dat zo effectief en uitdagend en speels mogelijk?</w:t>
      </w:r>
      <w:r>
        <w:rPr>
          <w:rFonts w:ascii="Roboto Condensed" w:hAnsi="Roboto Condensed"/>
        </w:rPr>
        <w:br/>
      </w:r>
      <w:r w:rsidRPr="00802D64">
        <w:rPr>
          <w:rFonts w:ascii="Roboto Condensed" w:hAnsi="Roboto Condensed"/>
          <w:b/>
          <w:bCs/>
        </w:rPr>
        <w:t>Vuist 10:</w:t>
      </w:r>
      <w:r>
        <w:rPr>
          <w:rFonts w:ascii="Roboto Condensed" w:hAnsi="Roboto Condensed"/>
        </w:rPr>
        <w:br/>
        <w:t>-f**k het protocol:</w:t>
      </w:r>
      <w:r>
        <w:rPr>
          <w:rFonts w:ascii="Roboto Condensed" w:hAnsi="Roboto Condensed"/>
        </w:rPr>
        <w:br/>
        <w:t>-toetsen zijn geen doel, maar een tool!!! Sta er bovenop en hang er niet aan… ik bedoel maar…</w:t>
      </w:r>
      <w:r>
        <w:rPr>
          <w:rFonts w:ascii="Roboto Condensed" w:hAnsi="Roboto Condensed"/>
        </w:rPr>
        <w:br/>
      </w:r>
    </w:p>
    <w:p w14:paraId="60945EB8" w14:textId="77777777" w:rsidR="005C0D1C" w:rsidRPr="00CB7873" w:rsidRDefault="005C0D1C" w:rsidP="005C0D1C">
      <w:pPr>
        <w:rPr>
          <w:rFonts w:ascii="Roboto Condensed" w:hAnsi="Roboto Condensed"/>
        </w:rPr>
      </w:pPr>
      <w:r>
        <w:rPr>
          <w:rFonts w:ascii="Roboto Condensed" w:hAnsi="Roboto Condensed"/>
        </w:rPr>
        <w:t>Durf jij het aan?</w:t>
      </w:r>
      <w:r>
        <w:rPr>
          <w:rFonts w:ascii="Roboto Condensed" w:hAnsi="Roboto Condensed"/>
        </w:rPr>
        <w:br/>
      </w:r>
      <w:bookmarkEnd w:id="0"/>
    </w:p>
    <w:p w14:paraId="6E3703FD" w14:textId="77777777" w:rsidR="00712DEB" w:rsidRPr="00712DEB" w:rsidRDefault="00712DEB" w:rsidP="00712DEB"/>
    <w:p w14:paraId="4FA0FE0A" w14:textId="77777777" w:rsidR="00712DEB" w:rsidRPr="00712DEB" w:rsidRDefault="00712DEB" w:rsidP="00712DEB"/>
    <w:p w14:paraId="6E3EACA8" w14:textId="77777777" w:rsidR="00712DEB" w:rsidRPr="00712DEB" w:rsidRDefault="00712DEB" w:rsidP="00712DEB"/>
    <w:p w14:paraId="75729FDD" w14:textId="77777777" w:rsidR="00712DEB" w:rsidRPr="00712DEB" w:rsidRDefault="00712DEB" w:rsidP="00712DEB"/>
    <w:p w14:paraId="496BE4C9" w14:textId="77777777" w:rsidR="00712DEB" w:rsidRPr="00712DEB" w:rsidRDefault="00712DEB" w:rsidP="00712DEB"/>
    <w:p w14:paraId="4B34C477" w14:textId="77777777" w:rsidR="00712DEB" w:rsidRPr="00712DEB" w:rsidRDefault="00712DEB" w:rsidP="00712DEB"/>
    <w:p w14:paraId="4261F414" w14:textId="77777777" w:rsidR="004F028A" w:rsidRPr="00712DEB" w:rsidRDefault="004F028A" w:rsidP="00712DEB">
      <w:pPr>
        <w:jc w:val="center"/>
      </w:pPr>
    </w:p>
    <w:sectPr w:rsidR="004F028A" w:rsidRPr="00712DEB" w:rsidSect="0014464D">
      <w:footerReference w:type="default" r:id="rId8"/>
      <w:pgSz w:w="11900" w:h="16840"/>
      <w:pgMar w:top="717" w:right="1417" w:bottom="1169"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B16C" w14:textId="77777777" w:rsidR="005C0D1C" w:rsidRDefault="005C0D1C" w:rsidP="00CA0C3B">
      <w:r>
        <w:separator/>
      </w:r>
    </w:p>
  </w:endnote>
  <w:endnote w:type="continuationSeparator" w:id="0">
    <w:p w14:paraId="13E93489" w14:textId="77777777" w:rsidR="005C0D1C" w:rsidRDefault="005C0D1C" w:rsidP="00C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tblGrid>
    <w:tr w:rsidR="00250519" w14:paraId="7AC27B5E" w14:textId="77777777" w:rsidTr="0014464D">
      <w:trPr>
        <w:trHeight w:val="1228"/>
      </w:trPr>
      <w:tc>
        <w:tcPr>
          <w:tcW w:w="9106" w:type="dxa"/>
          <w:vAlign w:val="center"/>
        </w:tcPr>
        <w:p w14:paraId="00D569A1" w14:textId="77777777" w:rsidR="0014464D" w:rsidRDefault="0014464D" w:rsidP="0014464D">
          <w:pPr>
            <w:pStyle w:val="Voettekst"/>
            <w:ind w:left="-284"/>
            <w:jc w:val="center"/>
            <w:rPr>
              <w:rFonts w:ascii="PT Sans Narrow" w:hAnsi="PT Sans Narrow"/>
            </w:rPr>
          </w:pPr>
          <w:r>
            <w:rPr>
              <w:rFonts w:ascii="PT Sans Narrow" w:hAnsi="PT Sans Narrow"/>
              <w:noProof/>
              <w:lang w:eastAsia="nl-NL"/>
            </w:rPr>
            <w:drawing>
              <wp:inline distT="0" distB="0" distL="0" distR="0" wp14:anchorId="2EAE51BD" wp14:editId="70829334">
                <wp:extent cx="4077335" cy="294129"/>
                <wp:effectExtent l="0" t="0" r="0" b="1079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ubbele_li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7335" cy="294129"/>
                        </a:xfrm>
                        <a:prstGeom prst="rect">
                          <a:avLst/>
                        </a:prstGeom>
                      </pic:spPr>
                    </pic:pic>
                  </a:graphicData>
                </a:graphic>
              </wp:inline>
            </w:drawing>
          </w:r>
          <w:r w:rsidR="000663FC">
            <w:rPr>
              <w:rFonts w:ascii="PT Sans Narrow" w:hAnsi="PT Sans Narrow"/>
            </w:rPr>
            <w:br/>
          </w:r>
        </w:p>
        <w:p w14:paraId="1641F0E0" w14:textId="77777777" w:rsidR="00250519" w:rsidRPr="0014464D" w:rsidRDefault="0014464D" w:rsidP="0014464D">
          <w:pPr>
            <w:pStyle w:val="Voettekst"/>
            <w:ind w:left="-284"/>
            <w:jc w:val="center"/>
            <w:rPr>
              <w:rFonts w:ascii="PT Sans Narrow" w:hAnsi="PT Sans Narrow"/>
              <w:sz w:val="18"/>
              <w:szCs w:val="18"/>
            </w:rPr>
          </w:pPr>
          <w:r w:rsidRPr="0014464D">
            <w:rPr>
              <w:rFonts w:ascii="PT Sans Narrow" w:hAnsi="PT Sans Narrow"/>
              <w:sz w:val="18"/>
              <w:szCs w:val="18"/>
            </w:rPr>
            <w:t>De Roeptoeter - Ongevraagd Adviesbureau voor Opvoeding en Onderwijs</w:t>
          </w:r>
          <w:r w:rsidRPr="0014464D">
            <w:rPr>
              <w:rFonts w:ascii="PT Sans Narrow" w:hAnsi="PT Sans Narrow"/>
              <w:sz w:val="18"/>
              <w:szCs w:val="18"/>
            </w:rPr>
            <w:br/>
            <w:t>www.deroeptoeter.nl // corinnerijks@gmail.com // 06-37277853</w:t>
          </w:r>
        </w:p>
      </w:tc>
    </w:tr>
  </w:tbl>
  <w:p w14:paraId="1203C11F" w14:textId="77777777" w:rsidR="00CA0C3B" w:rsidRPr="006024D7" w:rsidRDefault="00CA0C3B" w:rsidP="006024D7">
    <w:pPr>
      <w:pStyle w:val="Voettekst"/>
      <w:rPr>
        <w:rFonts w:ascii="PT Sans Narrow" w:hAnsi="PT Sans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D8FC" w14:textId="77777777" w:rsidR="005C0D1C" w:rsidRDefault="005C0D1C" w:rsidP="00CA0C3B">
      <w:r>
        <w:separator/>
      </w:r>
    </w:p>
  </w:footnote>
  <w:footnote w:type="continuationSeparator" w:id="0">
    <w:p w14:paraId="4FA5B86E" w14:textId="77777777" w:rsidR="005C0D1C" w:rsidRDefault="005C0D1C" w:rsidP="00CA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1C"/>
    <w:rsid w:val="000259E0"/>
    <w:rsid w:val="000663FC"/>
    <w:rsid w:val="000A1C7B"/>
    <w:rsid w:val="0014464D"/>
    <w:rsid w:val="00153B0B"/>
    <w:rsid w:val="00250519"/>
    <w:rsid w:val="00390C82"/>
    <w:rsid w:val="003B6BD4"/>
    <w:rsid w:val="004F028A"/>
    <w:rsid w:val="0052303D"/>
    <w:rsid w:val="005C0D1C"/>
    <w:rsid w:val="006024D7"/>
    <w:rsid w:val="00693396"/>
    <w:rsid w:val="006D00CD"/>
    <w:rsid w:val="00712DEB"/>
    <w:rsid w:val="00727B5E"/>
    <w:rsid w:val="00820813"/>
    <w:rsid w:val="00836BC0"/>
    <w:rsid w:val="008E3A7E"/>
    <w:rsid w:val="0091588C"/>
    <w:rsid w:val="00916502"/>
    <w:rsid w:val="00937B06"/>
    <w:rsid w:val="00940423"/>
    <w:rsid w:val="00972588"/>
    <w:rsid w:val="00A45263"/>
    <w:rsid w:val="00AB5E94"/>
    <w:rsid w:val="00B97253"/>
    <w:rsid w:val="00C433E9"/>
    <w:rsid w:val="00C642FD"/>
    <w:rsid w:val="00CA0C3B"/>
    <w:rsid w:val="00D6297B"/>
    <w:rsid w:val="00E02F93"/>
    <w:rsid w:val="00ED0C79"/>
    <w:rsid w:val="00EF2F9E"/>
    <w:rsid w:val="00F07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D3B5"/>
  <w15:chartTrackingRefBased/>
  <w15:docId w15:val="{AACBC4F5-8DC2-4A26-B9CA-D593DFE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45263"/>
    <w:rPr>
      <w:color w:val="0563C1" w:themeColor="hyperlink"/>
      <w:u w:val="single"/>
    </w:rPr>
  </w:style>
  <w:style w:type="paragraph" w:styleId="Koptekst">
    <w:name w:val="header"/>
    <w:basedOn w:val="Standaard"/>
    <w:link w:val="KoptekstChar"/>
    <w:uiPriority w:val="99"/>
    <w:unhideWhenUsed/>
    <w:rsid w:val="00CA0C3B"/>
    <w:pPr>
      <w:tabs>
        <w:tab w:val="center" w:pos="4536"/>
        <w:tab w:val="right" w:pos="9072"/>
      </w:tabs>
    </w:pPr>
  </w:style>
  <w:style w:type="character" w:customStyle="1" w:styleId="KoptekstChar">
    <w:name w:val="Koptekst Char"/>
    <w:basedOn w:val="Standaardalinea-lettertype"/>
    <w:link w:val="Koptekst"/>
    <w:uiPriority w:val="99"/>
    <w:rsid w:val="00CA0C3B"/>
  </w:style>
  <w:style w:type="paragraph" w:styleId="Voettekst">
    <w:name w:val="footer"/>
    <w:basedOn w:val="Standaard"/>
    <w:link w:val="VoettekstChar"/>
    <w:uiPriority w:val="99"/>
    <w:unhideWhenUsed/>
    <w:rsid w:val="00CA0C3B"/>
    <w:pPr>
      <w:tabs>
        <w:tab w:val="center" w:pos="4536"/>
        <w:tab w:val="right" w:pos="9072"/>
      </w:tabs>
    </w:pPr>
  </w:style>
  <w:style w:type="character" w:customStyle="1" w:styleId="VoettekstChar">
    <w:name w:val="Voettekst Char"/>
    <w:basedOn w:val="Standaardalinea-lettertype"/>
    <w:link w:val="Voettekst"/>
    <w:uiPriority w:val="99"/>
    <w:rsid w:val="00CA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6212">
      <w:bodyDiv w:val="1"/>
      <w:marLeft w:val="0"/>
      <w:marRight w:val="0"/>
      <w:marTop w:val="0"/>
      <w:marBottom w:val="0"/>
      <w:divBdr>
        <w:top w:val="none" w:sz="0" w:space="0" w:color="auto"/>
        <w:left w:val="none" w:sz="0" w:space="0" w:color="auto"/>
        <w:bottom w:val="none" w:sz="0" w:space="0" w:color="auto"/>
        <w:right w:val="none" w:sz="0" w:space="0" w:color="auto"/>
      </w:divBdr>
    </w:div>
    <w:div w:id="1747874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OneDrive\Documenten\de%20roeptoeter\tips%20en%20tools\DEROEPTOETER_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D11156-7E26-C04F-A8AC-E9A6B2A7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DEROEPTOETER_sjabloon</Template>
  <TotalTime>1</TotalTime>
  <Pages>2</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dc:creator>
  <cp:keywords/>
  <dc:description/>
  <cp:lastModifiedBy>corinne rijks</cp:lastModifiedBy>
  <cp:revision>1</cp:revision>
  <cp:lastPrinted>2019-11-11T11:51:00Z</cp:lastPrinted>
  <dcterms:created xsi:type="dcterms:W3CDTF">2023-09-21T09:09:00Z</dcterms:created>
  <dcterms:modified xsi:type="dcterms:W3CDTF">2023-09-21T09:10:00Z</dcterms:modified>
</cp:coreProperties>
</file>